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C67" w:rsidRDefault="00760C67">
      <w:pPr>
        <w:widowControl w:val="0"/>
        <w:tabs>
          <w:tab w:val="left" w:pos="2625"/>
          <w:tab w:val="center" w:pos="4680"/>
        </w:tabs>
        <w:autoSpaceDE w:val="0"/>
        <w:autoSpaceDN w:val="0"/>
        <w:adjustRightInd w:val="0"/>
        <w:spacing w:after="160" w:line="240" w:lineRule="auto"/>
        <w:jc w:val="center"/>
        <w:rPr>
          <w:rFonts w:ascii="Calibri" w:hAnsi="Calibri" w:cs="Calibri"/>
          <w:color w:val="000000"/>
          <w:sz w:val="28"/>
          <w:szCs w:val="28"/>
          <w:lang w:val="en"/>
        </w:rPr>
      </w:pPr>
      <w:bookmarkStart w:id="0" w:name="_GoBack"/>
      <w:bookmarkEnd w:id="0"/>
      <w:r>
        <w:rPr>
          <w:rFonts w:ascii="Calibri" w:hAnsi="Calibri" w:cs="Calibri"/>
          <w:color w:val="000000"/>
          <w:sz w:val="28"/>
          <w:szCs w:val="28"/>
          <w:lang w:val="en"/>
        </w:rPr>
        <w:t>Timucuan Longhouse Meeting</w:t>
      </w:r>
    </w:p>
    <w:p w:rsidR="00760C67" w:rsidRDefault="00760C67">
      <w:pPr>
        <w:widowControl w:val="0"/>
        <w:autoSpaceDE w:val="0"/>
        <w:autoSpaceDN w:val="0"/>
        <w:adjustRightInd w:val="0"/>
        <w:spacing w:after="160" w:line="240" w:lineRule="auto"/>
        <w:jc w:val="center"/>
        <w:rPr>
          <w:rFonts w:ascii="Calibri" w:hAnsi="Calibri" w:cs="Calibri"/>
          <w:color w:val="000000"/>
          <w:sz w:val="28"/>
          <w:szCs w:val="28"/>
          <w:lang w:val="en"/>
        </w:rPr>
      </w:pPr>
      <w:r>
        <w:rPr>
          <w:rFonts w:ascii="Calibri" w:hAnsi="Calibri" w:cs="Calibri"/>
          <w:color w:val="000000"/>
          <w:sz w:val="28"/>
          <w:szCs w:val="28"/>
          <w:lang w:val="en"/>
        </w:rPr>
        <w:t>14 August 2017 @ 7:00 pm</w:t>
      </w:r>
    </w:p>
    <w:p w:rsidR="00760C67" w:rsidRDefault="00760C67">
      <w:pPr>
        <w:widowControl w:val="0"/>
        <w:autoSpaceDE w:val="0"/>
        <w:autoSpaceDN w:val="0"/>
        <w:adjustRightInd w:val="0"/>
        <w:spacing w:after="160" w:line="240" w:lineRule="auto"/>
        <w:jc w:val="center"/>
        <w:rPr>
          <w:rFonts w:ascii="Calibri" w:hAnsi="Calibri" w:cs="Calibri"/>
          <w:color w:val="000000"/>
          <w:sz w:val="28"/>
          <w:szCs w:val="28"/>
          <w:lang w:val="en"/>
        </w:rPr>
      </w:pPr>
      <w:r>
        <w:rPr>
          <w:rFonts w:ascii="Calibri" w:hAnsi="Calibri" w:cs="Calibri"/>
          <w:color w:val="000000"/>
          <w:sz w:val="28"/>
          <w:szCs w:val="28"/>
          <w:lang w:val="en"/>
        </w:rPr>
        <w:t>Fruit Cove Baptist Church</w:t>
      </w:r>
    </w:p>
    <w:p w:rsidR="00760C67" w:rsidRDefault="00760C67" w:rsidP="00A715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1080" w:hanging="360"/>
        <w:rPr>
          <w:rFonts w:ascii="Calibri" w:hAnsi="Calibri" w:cs="Calibri"/>
          <w:b/>
          <w:bCs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 xml:space="preserve">Open Meeting with Prayer: </w:t>
      </w:r>
      <w:r>
        <w:rPr>
          <w:rFonts w:ascii="Calibri" w:hAnsi="Calibri" w:cs="Calibri"/>
          <w:i/>
          <w:iCs/>
          <w:color w:val="000000"/>
          <w:sz w:val="24"/>
          <w:szCs w:val="24"/>
          <w:u w:val="single"/>
          <w:lang w:val="en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  <w:u w:val="single"/>
          <w:lang w:val="en"/>
        </w:rPr>
        <w:t>Big Red</w:t>
      </w:r>
    </w:p>
    <w:p w:rsidR="00760C67" w:rsidRDefault="00760C67" w:rsidP="00A715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1080" w:hanging="360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 xml:space="preserve">Review / accept / post last month’s meeting minutes: </w:t>
      </w: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  <w:u w:val="single"/>
          <w:lang w:val="en"/>
        </w:rPr>
        <w:t>Spirit Bear</w:t>
      </w:r>
    </w:p>
    <w:p w:rsidR="00760C67" w:rsidRDefault="00760C67" w:rsidP="00A715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1080" w:hanging="360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 xml:space="preserve">Financial Report: </w:t>
      </w: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  <w:u w:val="single"/>
          <w:lang w:val="en"/>
        </w:rPr>
        <w:t xml:space="preserve">Amazing Moon concerned about budget/cash </w:t>
      </w:r>
      <w:r w:rsidR="00A71588">
        <w:rPr>
          <w:rFonts w:ascii="Calibri" w:hAnsi="Calibri" w:cs="Calibri"/>
          <w:b/>
          <w:bCs/>
          <w:i/>
          <w:iCs/>
          <w:color w:val="000000"/>
          <w:sz w:val="24"/>
          <w:szCs w:val="24"/>
          <w:u w:val="single"/>
          <w:lang w:val="en"/>
        </w:rPr>
        <w:t xml:space="preserve"> </w:t>
      </w:r>
      <w:r w:rsidR="00A71588">
        <w:rPr>
          <w:rFonts w:ascii="Calibri" w:hAnsi="Calibri" w:cs="Calibri"/>
          <w:b/>
          <w:bCs/>
          <w:i/>
          <w:iCs/>
          <w:color w:val="FF0000"/>
          <w:sz w:val="24"/>
          <w:szCs w:val="24"/>
          <w:u w:val="single"/>
          <w:lang w:val="en"/>
        </w:rPr>
        <w:t>Citiwide</w:t>
      </w:r>
      <w:r w:rsidR="003927B6">
        <w:rPr>
          <w:rFonts w:ascii="Calibri" w:hAnsi="Calibri" w:cs="Calibri"/>
          <w:b/>
          <w:bCs/>
          <w:i/>
          <w:iCs/>
          <w:color w:val="FF0000"/>
          <w:sz w:val="24"/>
          <w:szCs w:val="24"/>
          <w:u w:val="single"/>
          <w:lang w:val="en"/>
        </w:rPr>
        <w:t xml:space="preserve"> is a big cost</w:t>
      </w:r>
      <w:r w:rsidR="00A71588">
        <w:rPr>
          <w:rFonts w:ascii="Calibri" w:hAnsi="Calibri" w:cs="Calibri"/>
          <w:b/>
          <w:bCs/>
          <w:i/>
          <w:iCs/>
          <w:color w:val="FF0000"/>
          <w:sz w:val="24"/>
          <w:szCs w:val="24"/>
          <w:u w:val="single"/>
          <w:lang w:val="en"/>
        </w:rPr>
        <w:t xml:space="preserve"> – may need to pay $500 deposit.   Will be $575 + camping fee.  Have $2,600 in commitments and $3K avail.  Something looks diff</w:t>
      </w:r>
      <w:r w:rsidR="003927B6">
        <w:rPr>
          <w:rFonts w:ascii="Calibri" w:hAnsi="Calibri" w:cs="Calibri"/>
          <w:b/>
          <w:bCs/>
          <w:i/>
          <w:iCs/>
          <w:color w:val="FF0000"/>
          <w:sz w:val="24"/>
          <w:szCs w:val="24"/>
          <w:u w:val="single"/>
          <w:lang w:val="en"/>
        </w:rPr>
        <w:t>erent</w:t>
      </w:r>
      <w:r w:rsidR="00A71588">
        <w:rPr>
          <w:rFonts w:ascii="Calibri" w:hAnsi="Calibri" w:cs="Calibri"/>
          <w:b/>
          <w:bCs/>
          <w:i/>
          <w:iCs/>
          <w:color w:val="FF0000"/>
          <w:sz w:val="24"/>
          <w:szCs w:val="24"/>
          <w:u w:val="single"/>
          <w:lang w:val="en"/>
        </w:rPr>
        <w:t xml:space="preserve"> in Circlebridge/ Paypal link.  Need to push registrations – link to shirts.  Mark has a bunch of shirts that have been arranged by size. Can’t order more shirts until have more money in account.  Other topic – survey – will comment more later.  Seems like negative comments about family campout were not known before.   IW: 54 have paid dues.  </w:t>
      </w:r>
      <w:r w:rsidR="00964104">
        <w:rPr>
          <w:rFonts w:ascii="Calibri" w:hAnsi="Calibri" w:cs="Calibri"/>
          <w:b/>
          <w:bCs/>
          <w:i/>
          <w:iCs/>
          <w:color w:val="FF0000"/>
          <w:sz w:val="24"/>
          <w:szCs w:val="24"/>
          <w:u w:val="single"/>
          <w:lang w:val="en"/>
        </w:rPr>
        <w:t xml:space="preserve">Need to come up with about $1K for shirts.  </w:t>
      </w:r>
    </w:p>
    <w:p w:rsidR="00760C67" w:rsidRPr="00155EFF" w:rsidRDefault="00760C67" w:rsidP="00A715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1080" w:hanging="360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 xml:space="preserve">Coup point report: </w:t>
      </w: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  <w:u w:val="single"/>
          <w:lang w:val="en"/>
        </w:rPr>
        <w:t>Bald Eagle</w:t>
      </w:r>
      <w:r>
        <w:rPr>
          <w:rFonts w:ascii="Calibri" w:hAnsi="Calibri" w:cs="Calibri"/>
          <w:color w:val="000000"/>
          <w:sz w:val="24"/>
          <w:szCs w:val="24"/>
          <w:lang w:val="en"/>
        </w:rPr>
        <w:t xml:space="preserve"> </w:t>
      </w:r>
      <w:r w:rsidR="00155EFF">
        <w:rPr>
          <w:rFonts w:ascii="Calibri" w:hAnsi="Calibri" w:cs="Calibri"/>
          <w:color w:val="FF0000"/>
          <w:sz w:val="24"/>
          <w:szCs w:val="24"/>
          <w:lang w:val="en"/>
        </w:rPr>
        <w:t>5 tribes have reported as of this meeting date:</w:t>
      </w:r>
    </w:p>
    <w:p w:rsidR="00155EFF" w:rsidRDefault="00155EFF" w:rsidP="00155EFF">
      <w:pPr>
        <w:widowControl w:val="0"/>
        <w:autoSpaceDE w:val="0"/>
        <w:autoSpaceDN w:val="0"/>
        <w:adjustRightInd w:val="0"/>
        <w:spacing w:after="160" w:line="240" w:lineRule="auto"/>
        <w:ind w:left="1080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FF0000"/>
          <w:sz w:val="24"/>
          <w:szCs w:val="24"/>
          <w:lang w:val="en"/>
        </w:rPr>
        <w:t>Ottawa – 450,  Seneca – 110,  Oglala – 25,  Kiowa – 105,  Dakota - 50</w:t>
      </w:r>
    </w:p>
    <w:p w:rsidR="00760C67" w:rsidRDefault="00760C67" w:rsidP="00A715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1080" w:hanging="360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 xml:space="preserve">Recruitment update: </w:t>
      </w: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  <w:u w:val="single"/>
          <w:lang w:val="en"/>
        </w:rPr>
        <w:t>Creaking Oak</w:t>
      </w:r>
    </w:p>
    <w:p w:rsidR="00760C67" w:rsidRDefault="00760C67" w:rsidP="00A715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1530" w:hanging="360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 xml:space="preserve">Cox Media Facebook Status – </w:t>
      </w:r>
    </w:p>
    <w:p w:rsidR="00A55386" w:rsidRPr="00A55386" w:rsidRDefault="00A55386" w:rsidP="00A715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1530" w:hanging="360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FF0000"/>
          <w:sz w:val="24"/>
          <w:szCs w:val="24"/>
          <w:lang w:val="en"/>
        </w:rPr>
        <w:t xml:space="preserve">Facebook feeds extending thru September.  Some constraints were recently removed so it should hit more families now.  Need to confirm timing and how many </w:t>
      </w:r>
      <w:r w:rsidR="00155EFF">
        <w:rPr>
          <w:rFonts w:ascii="Calibri" w:hAnsi="Calibri" w:cs="Calibri"/>
          <w:color w:val="FF0000"/>
          <w:sz w:val="24"/>
          <w:szCs w:val="24"/>
          <w:lang w:val="en"/>
        </w:rPr>
        <w:t>a</w:t>
      </w:r>
      <w:r>
        <w:rPr>
          <w:rFonts w:ascii="Calibri" w:hAnsi="Calibri" w:cs="Calibri"/>
          <w:color w:val="FF0000"/>
          <w:sz w:val="24"/>
          <w:szCs w:val="24"/>
          <w:lang w:val="en"/>
        </w:rPr>
        <w:t>ccounts did it hit?</w:t>
      </w:r>
      <w:r w:rsidR="00155EFF">
        <w:rPr>
          <w:rFonts w:ascii="Calibri" w:hAnsi="Calibri" w:cs="Calibri"/>
          <w:color w:val="FF0000"/>
          <w:sz w:val="24"/>
          <w:szCs w:val="24"/>
          <w:lang w:val="en"/>
        </w:rPr>
        <w:t xml:space="preserve">  </w:t>
      </w:r>
      <w:r>
        <w:rPr>
          <w:rFonts w:ascii="Calibri" w:hAnsi="Calibri" w:cs="Calibri"/>
          <w:color w:val="FF0000"/>
          <w:sz w:val="24"/>
          <w:szCs w:val="24"/>
          <w:lang w:val="en"/>
        </w:rPr>
        <w:t xml:space="preserve">&gt; in first 10 days, 25 post reactions, 1 comment, 40 linked clicks, and 9 new page-likes.  </w:t>
      </w:r>
      <w:r w:rsidR="00155EFF">
        <w:rPr>
          <w:rFonts w:ascii="Calibri" w:hAnsi="Calibri" w:cs="Calibri"/>
          <w:color w:val="FF0000"/>
          <w:sz w:val="24"/>
          <w:szCs w:val="24"/>
          <w:lang w:val="en"/>
        </w:rPr>
        <w:t>Two</w:t>
      </w:r>
      <w:r>
        <w:rPr>
          <w:rFonts w:ascii="Calibri" w:hAnsi="Calibri" w:cs="Calibri"/>
          <w:color w:val="FF0000"/>
          <w:sz w:val="24"/>
          <w:szCs w:val="24"/>
          <w:lang w:val="en"/>
        </w:rPr>
        <w:t xml:space="preserve"> of those have filled out form and submitted.  Current campaign doesn’t take them to our site but instead to a form.  Don’t know how many feeds it’s</w:t>
      </w:r>
      <w:r w:rsidR="00155EFF">
        <w:rPr>
          <w:rFonts w:ascii="Calibri" w:hAnsi="Calibri" w:cs="Calibri"/>
          <w:color w:val="FF0000"/>
          <w:sz w:val="24"/>
          <w:szCs w:val="24"/>
          <w:lang w:val="en"/>
        </w:rPr>
        <w:t xml:space="preserve"> </w:t>
      </w:r>
      <w:r>
        <w:rPr>
          <w:rFonts w:ascii="Calibri" w:hAnsi="Calibri" w:cs="Calibri"/>
          <w:color w:val="FF0000"/>
          <w:sz w:val="24"/>
          <w:szCs w:val="24"/>
          <w:lang w:val="en"/>
        </w:rPr>
        <w:t>on.</w:t>
      </w:r>
    </w:p>
    <w:p w:rsidR="00A55386" w:rsidRPr="00CF3DD8" w:rsidRDefault="00A55386" w:rsidP="00A715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1530" w:hanging="360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FF0000"/>
          <w:sz w:val="24"/>
          <w:szCs w:val="24"/>
          <w:lang w:val="en"/>
        </w:rPr>
        <w:t xml:space="preserve">Communication plan – need to remind old members to tell others about </w:t>
      </w:r>
      <w:r w:rsidR="00155EFF">
        <w:rPr>
          <w:rFonts w:ascii="Calibri" w:hAnsi="Calibri" w:cs="Calibri"/>
          <w:color w:val="FF0000"/>
          <w:sz w:val="24"/>
          <w:szCs w:val="24"/>
          <w:lang w:val="en"/>
        </w:rPr>
        <w:t xml:space="preserve">the </w:t>
      </w:r>
      <w:r>
        <w:rPr>
          <w:rFonts w:ascii="Calibri" w:hAnsi="Calibri" w:cs="Calibri"/>
          <w:color w:val="FF0000"/>
          <w:sz w:val="24"/>
          <w:szCs w:val="24"/>
          <w:lang w:val="en"/>
        </w:rPr>
        <w:t>joining link.</w:t>
      </w:r>
    </w:p>
    <w:p w:rsidR="00CF3DD8" w:rsidRDefault="00CF3DD8" w:rsidP="00A715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1530" w:hanging="360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FF0000"/>
          <w:sz w:val="24"/>
          <w:szCs w:val="24"/>
          <w:lang w:val="en"/>
        </w:rPr>
        <w:t>Member blast email – Ray Junk asked for input.  Discussed perks for referrals, like free camping.</w:t>
      </w:r>
      <w:r w:rsidR="00155EFF">
        <w:rPr>
          <w:rFonts w:ascii="Calibri" w:hAnsi="Calibri" w:cs="Calibri"/>
          <w:color w:val="FF0000"/>
          <w:sz w:val="24"/>
          <w:szCs w:val="24"/>
          <w:lang w:val="en"/>
        </w:rPr>
        <w:t xml:space="preserve">  Short discussion on offering free 1</w:t>
      </w:r>
      <w:r w:rsidR="00155EFF" w:rsidRPr="00155EFF">
        <w:rPr>
          <w:rFonts w:ascii="Calibri" w:hAnsi="Calibri" w:cs="Calibri"/>
          <w:color w:val="FF0000"/>
          <w:sz w:val="24"/>
          <w:szCs w:val="24"/>
          <w:vertAlign w:val="superscript"/>
          <w:lang w:val="en"/>
        </w:rPr>
        <w:t>st</w:t>
      </w:r>
      <w:r w:rsidR="00155EFF">
        <w:rPr>
          <w:rFonts w:ascii="Calibri" w:hAnsi="Calibri" w:cs="Calibri"/>
          <w:color w:val="FF0000"/>
          <w:sz w:val="24"/>
          <w:szCs w:val="24"/>
          <w:lang w:val="en"/>
        </w:rPr>
        <w:t xml:space="preserve"> year (local dues) for new members.</w:t>
      </w:r>
    </w:p>
    <w:p w:rsidR="00760C67" w:rsidRDefault="00760C67" w:rsidP="00A715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1530" w:hanging="360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 xml:space="preserve">Tent Drawing included on all recruitment activities </w:t>
      </w:r>
      <w:r w:rsidR="00CF3DD8">
        <w:rPr>
          <w:rFonts w:ascii="Calibri" w:hAnsi="Calibri" w:cs="Calibri"/>
          <w:color w:val="000000"/>
          <w:sz w:val="24"/>
          <w:szCs w:val="24"/>
          <w:lang w:val="en"/>
        </w:rPr>
        <w:t>–</w:t>
      </w:r>
      <w:r>
        <w:rPr>
          <w:rFonts w:ascii="Calibri" w:hAnsi="Calibri" w:cs="Calibri"/>
          <w:color w:val="000000"/>
          <w:sz w:val="24"/>
          <w:szCs w:val="24"/>
          <w:lang w:val="en"/>
        </w:rPr>
        <w:t xml:space="preserve"> </w:t>
      </w:r>
      <w:r w:rsidR="00CF3DD8">
        <w:rPr>
          <w:rFonts w:ascii="Calibri" w:hAnsi="Calibri" w:cs="Calibri"/>
          <w:color w:val="FF0000"/>
          <w:sz w:val="24"/>
          <w:szCs w:val="24"/>
          <w:lang w:val="en"/>
        </w:rPr>
        <w:t xml:space="preserve">on the new flyers that are going on website.  </w:t>
      </w:r>
      <w:r w:rsidR="00155EFF">
        <w:rPr>
          <w:rFonts w:ascii="Calibri" w:hAnsi="Calibri" w:cs="Calibri"/>
          <w:color w:val="FF0000"/>
          <w:sz w:val="24"/>
          <w:szCs w:val="24"/>
          <w:lang w:val="en"/>
        </w:rPr>
        <w:t>Information is on the</w:t>
      </w:r>
      <w:r w:rsidR="00CF3DD8">
        <w:rPr>
          <w:rFonts w:ascii="Calibri" w:hAnsi="Calibri" w:cs="Calibri"/>
          <w:color w:val="FF0000"/>
          <w:sz w:val="24"/>
          <w:szCs w:val="24"/>
          <w:lang w:val="en"/>
        </w:rPr>
        <w:t xml:space="preserve"> flyers. </w:t>
      </w:r>
      <w:r w:rsidR="00155EFF">
        <w:rPr>
          <w:rFonts w:ascii="Calibri" w:hAnsi="Calibri" w:cs="Calibri"/>
          <w:color w:val="FF0000"/>
          <w:sz w:val="24"/>
          <w:szCs w:val="24"/>
          <w:lang w:val="en"/>
        </w:rPr>
        <w:t xml:space="preserve"> R</w:t>
      </w:r>
      <w:r w:rsidR="00CF3DD8">
        <w:rPr>
          <w:rFonts w:ascii="Calibri" w:hAnsi="Calibri" w:cs="Calibri"/>
          <w:color w:val="FF0000"/>
          <w:sz w:val="24"/>
          <w:szCs w:val="24"/>
          <w:lang w:val="en"/>
        </w:rPr>
        <w:t>ay</w:t>
      </w:r>
      <w:r w:rsidR="00155EFF">
        <w:rPr>
          <w:rFonts w:ascii="Calibri" w:hAnsi="Calibri" w:cs="Calibri"/>
          <w:color w:val="FF0000"/>
          <w:sz w:val="24"/>
          <w:szCs w:val="24"/>
          <w:lang w:val="en"/>
        </w:rPr>
        <w:t xml:space="preserve"> J.</w:t>
      </w:r>
      <w:r w:rsidR="00CF3DD8">
        <w:rPr>
          <w:rFonts w:ascii="Calibri" w:hAnsi="Calibri" w:cs="Calibri"/>
          <w:color w:val="FF0000"/>
          <w:sz w:val="24"/>
          <w:szCs w:val="24"/>
          <w:lang w:val="en"/>
        </w:rPr>
        <w:t xml:space="preserve"> will send to Ron.  </w:t>
      </w:r>
    </w:p>
    <w:p w:rsidR="00760C67" w:rsidRDefault="00760C67" w:rsidP="00A715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1530" w:hanging="360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>National &amp; Local Dues open for new year.</w:t>
      </w:r>
    </w:p>
    <w:p w:rsidR="00760C67" w:rsidRDefault="00760C67" w:rsidP="00A715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1530" w:hanging="360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>Adds paid for today for 2 months in Creekline and Mandarin News</w:t>
      </w:r>
    </w:p>
    <w:p w:rsidR="00760C67" w:rsidRPr="00CF3DD8" w:rsidRDefault="00760C67" w:rsidP="00A715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1530" w:hanging="360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>Recruitment Nights Scheduled</w:t>
      </w:r>
      <w:r w:rsidR="00CF3DD8">
        <w:rPr>
          <w:rFonts w:ascii="Calibri" w:hAnsi="Calibri" w:cs="Calibri"/>
          <w:color w:val="000000"/>
          <w:sz w:val="24"/>
          <w:szCs w:val="24"/>
          <w:lang w:val="en"/>
        </w:rPr>
        <w:t xml:space="preserve">  </w:t>
      </w:r>
      <w:r w:rsidR="00155EFF">
        <w:rPr>
          <w:rFonts w:ascii="Calibri" w:hAnsi="Calibri" w:cs="Calibri"/>
          <w:color w:val="FF0000"/>
          <w:sz w:val="24"/>
          <w:szCs w:val="24"/>
          <w:lang w:val="en"/>
        </w:rPr>
        <w:t>- W</w:t>
      </w:r>
      <w:r w:rsidR="00CF3DD8">
        <w:rPr>
          <w:rFonts w:ascii="Calibri" w:hAnsi="Calibri" w:cs="Calibri"/>
          <w:color w:val="FF0000"/>
          <w:sz w:val="24"/>
          <w:szCs w:val="24"/>
          <w:lang w:val="en"/>
        </w:rPr>
        <w:t xml:space="preserve">e planned to have info nights in schools but due to </w:t>
      </w:r>
      <w:r w:rsidR="00155EFF">
        <w:rPr>
          <w:rFonts w:ascii="Calibri" w:hAnsi="Calibri" w:cs="Calibri"/>
          <w:color w:val="FF0000"/>
          <w:sz w:val="24"/>
          <w:szCs w:val="24"/>
          <w:lang w:val="en"/>
        </w:rPr>
        <w:t>various reasons</w:t>
      </w:r>
      <w:r w:rsidR="00CF3DD8">
        <w:rPr>
          <w:rFonts w:ascii="Calibri" w:hAnsi="Calibri" w:cs="Calibri"/>
          <w:color w:val="FF0000"/>
          <w:sz w:val="24"/>
          <w:szCs w:val="24"/>
          <w:lang w:val="en"/>
        </w:rPr>
        <w:t xml:space="preserve"> still don’t have booked.  Need to set a deadline and also include churches.  Have 3 open houses and orientations.  Would like to </w:t>
      </w:r>
      <w:r w:rsidR="00CF3DD8">
        <w:rPr>
          <w:rFonts w:ascii="Calibri" w:hAnsi="Calibri" w:cs="Calibri"/>
          <w:color w:val="FF0000"/>
          <w:sz w:val="24"/>
          <w:szCs w:val="24"/>
          <w:lang w:val="en"/>
        </w:rPr>
        <w:lastRenderedPageBreak/>
        <w:t xml:space="preserve">do another one after citi-wide.  Also discussed community events like </w:t>
      </w:r>
      <w:r w:rsidR="00155EFF">
        <w:rPr>
          <w:rFonts w:ascii="Calibri" w:hAnsi="Calibri" w:cs="Calibri"/>
          <w:color w:val="FF0000"/>
          <w:sz w:val="24"/>
          <w:szCs w:val="24"/>
          <w:lang w:val="en"/>
        </w:rPr>
        <w:t xml:space="preserve">the </w:t>
      </w:r>
      <w:r w:rsidR="00CF3DD8">
        <w:rPr>
          <w:rFonts w:ascii="Calibri" w:hAnsi="Calibri" w:cs="Calibri"/>
          <w:color w:val="FF0000"/>
          <w:sz w:val="24"/>
          <w:szCs w:val="24"/>
          <w:lang w:val="en"/>
        </w:rPr>
        <w:t>church</w:t>
      </w:r>
      <w:r w:rsidR="00155EFF">
        <w:rPr>
          <w:rFonts w:ascii="Calibri" w:hAnsi="Calibri" w:cs="Calibri"/>
          <w:color w:val="FF0000"/>
          <w:sz w:val="24"/>
          <w:szCs w:val="24"/>
          <w:lang w:val="en"/>
        </w:rPr>
        <w:t>’</w:t>
      </w:r>
      <w:r w:rsidR="00CF3DD8">
        <w:rPr>
          <w:rFonts w:ascii="Calibri" w:hAnsi="Calibri" w:cs="Calibri"/>
          <w:color w:val="FF0000"/>
          <w:sz w:val="24"/>
          <w:szCs w:val="24"/>
          <w:lang w:val="en"/>
        </w:rPr>
        <w:t>s Upward event.   But need tribes to volunteer</w:t>
      </w:r>
    </w:p>
    <w:p w:rsidR="00CF3DD8" w:rsidRPr="00BD4953" w:rsidRDefault="00CF3DD8" w:rsidP="00A715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1530" w:hanging="360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FF0000"/>
          <w:sz w:val="24"/>
          <w:szCs w:val="24"/>
          <w:lang w:val="en"/>
        </w:rPr>
        <w:t xml:space="preserve">Peachjar will send out to DCPS and St. Johns.  5 schools will get flyers delivered.  </w:t>
      </w:r>
      <w:r w:rsidR="00BD4953">
        <w:rPr>
          <w:rFonts w:ascii="Calibri" w:hAnsi="Calibri" w:cs="Calibri"/>
          <w:color w:val="FF0000"/>
          <w:sz w:val="24"/>
          <w:szCs w:val="24"/>
          <w:lang w:val="en"/>
        </w:rPr>
        <w:t>Hard displays going out to lobbies.</w:t>
      </w:r>
    </w:p>
    <w:p w:rsidR="00BD4953" w:rsidRPr="00155EFF" w:rsidRDefault="00BD4953" w:rsidP="00155E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1530" w:hanging="360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FF0000"/>
          <w:sz w:val="24"/>
          <w:szCs w:val="24"/>
          <w:lang w:val="en"/>
        </w:rPr>
        <w:t>29 sep. – Beat the Streets Day - visiting kid-friendly places to distribute flyers.</w:t>
      </w:r>
    </w:p>
    <w:p w:rsidR="00760C67" w:rsidRDefault="00760C67" w:rsidP="00A715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1530" w:hanging="360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>Information Nights</w:t>
      </w:r>
    </w:p>
    <w:p w:rsidR="00760C67" w:rsidRDefault="00760C67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color w:val="000000"/>
          <w:sz w:val="24"/>
          <w:szCs w:val="24"/>
          <w:highlight w:val="white"/>
          <w:lang w:val="en"/>
        </w:rPr>
      </w:pPr>
      <w:r>
        <w:rPr>
          <w:rFonts w:ascii="Calibri" w:hAnsi="Calibri" w:cs="Calibri"/>
          <w:color w:val="000000"/>
          <w:sz w:val="24"/>
          <w:szCs w:val="24"/>
          <w:highlight w:val="white"/>
          <w:lang w:val="en"/>
        </w:rPr>
        <w:t>9/5 - Lakewood Presbyterian church</w:t>
      </w:r>
    </w:p>
    <w:p w:rsidR="00760C67" w:rsidRDefault="00760C67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color w:val="000000"/>
          <w:sz w:val="24"/>
          <w:szCs w:val="24"/>
          <w:highlight w:val="white"/>
          <w:lang w:val="en"/>
        </w:rPr>
      </w:pPr>
      <w:r>
        <w:rPr>
          <w:rFonts w:ascii="Calibri" w:hAnsi="Calibri" w:cs="Calibri"/>
          <w:color w:val="000000"/>
          <w:sz w:val="24"/>
          <w:szCs w:val="24"/>
          <w:highlight w:val="white"/>
          <w:lang w:val="en"/>
        </w:rPr>
        <w:t>9/12 - Duval public school(s) TBA</w:t>
      </w:r>
    </w:p>
    <w:p w:rsidR="00760C67" w:rsidRDefault="00760C67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color w:val="000000"/>
          <w:sz w:val="24"/>
          <w:szCs w:val="24"/>
          <w:highlight w:val="white"/>
          <w:lang w:val="en"/>
        </w:rPr>
      </w:pPr>
      <w:r>
        <w:rPr>
          <w:rFonts w:ascii="Calibri" w:hAnsi="Calibri" w:cs="Calibri"/>
          <w:color w:val="000000"/>
          <w:sz w:val="24"/>
          <w:szCs w:val="24"/>
          <w:highlight w:val="white"/>
          <w:lang w:val="en"/>
        </w:rPr>
        <w:t>9/14 - Mandarin Presbyterian church</w:t>
      </w:r>
    </w:p>
    <w:p w:rsidR="00155EFF" w:rsidRDefault="00155EFF" w:rsidP="00964104">
      <w:pPr>
        <w:widowControl w:val="0"/>
        <w:autoSpaceDE w:val="0"/>
        <w:autoSpaceDN w:val="0"/>
        <w:adjustRightInd w:val="0"/>
        <w:spacing w:after="160" w:line="240" w:lineRule="auto"/>
        <w:rPr>
          <w:rFonts w:ascii="Calibri" w:hAnsi="Calibri" w:cs="Calibri"/>
          <w:color w:val="FF0000"/>
          <w:sz w:val="24"/>
          <w:szCs w:val="24"/>
          <w:lang w:val="en"/>
        </w:rPr>
      </w:pPr>
    </w:p>
    <w:p w:rsidR="00964104" w:rsidRPr="00964104" w:rsidRDefault="00BD4953" w:rsidP="00964104">
      <w:pPr>
        <w:widowControl w:val="0"/>
        <w:autoSpaceDE w:val="0"/>
        <w:autoSpaceDN w:val="0"/>
        <w:adjustRightInd w:val="0"/>
        <w:spacing w:after="160" w:line="240" w:lineRule="auto"/>
        <w:rPr>
          <w:rFonts w:ascii="Calibri" w:hAnsi="Calibri" w:cs="Calibri"/>
          <w:color w:val="FF0000"/>
          <w:sz w:val="24"/>
          <w:szCs w:val="24"/>
          <w:lang w:val="en"/>
        </w:rPr>
      </w:pPr>
      <w:r>
        <w:rPr>
          <w:rFonts w:ascii="Calibri" w:hAnsi="Calibri" w:cs="Calibri"/>
          <w:color w:val="FF0000"/>
          <w:sz w:val="24"/>
          <w:szCs w:val="24"/>
          <w:lang w:val="en"/>
        </w:rPr>
        <w:t>OWB….</w:t>
      </w:r>
      <w:r w:rsidR="00964104">
        <w:rPr>
          <w:rFonts w:ascii="Calibri" w:hAnsi="Calibri" w:cs="Calibri"/>
          <w:color w:val="FF0000"/>
          <w:sz w:val="24"/>
          <w:szCs w:val="24"/>
          <w:lang w:val="en"/>
        </w:rPr>
        <w:t xml:space="preserve"> Discussed camping spots determined by coup points, and other</w:t>
      </w:r>
      <w:r w:rsidR="00155EFF">
        <w:rPr>
          <w:rFonts w:ascii="Calibri" w:hAnsi="Calibri" w:cs="Calibri"/>
          <w:color w:val="FF0000"/>
          <w:sz w:val="24"/>
          <w:szCs w:val="24"/>
          <w:lang w:val="en"/>
        </w:rPr>
        <w:t xml:space="preserve"> mid-year rewards.   Looked at J</w:t>
      </w:r>
      <w:r w:rsidR="00964104">
        <w:rPr>
          <w:rFonts w:ascii="Calibri" w:hAnsi="Calibri" w:cs="Calibri"/>
          <w:color w:val="FF0000"/>
          <w:sz w:val="24"/>
          <w:szCs w:val="24"/>
          <w:lang w:val="en"/>
        </w:rPr>
        <w:t xml:space="preserve">ekyl </w:t>
      </w:r>
      <w:r w:rsidR="00155EFF">
        <w:rPr>
          <w:rFonts w:ascii="Calibri" w:hAnsi="Calibri" w:cs="Calibri"/>
          <w:color w:val="FF0000"/>
          <w:sz w:val="24"/>
          <w:szCs w:val="24"/>
          <w:lang w:val="en"/>
        </w:rPr>
        <w:t>I</w:t>
      </w:r>
      <w:r w:rsidR="00964104">
        <w:rPr>
          <w:rFonts w:ascii="Calibri" w:hAnsi="Calibri" w:cs="Calibri"/>
          <w:color w:val="FF0000"/>
          <w:sz w:val="24"/>
          <w:szCs w:val="24"/>
          <w:lang w:val="en"/>
        </w:rPr>
        <w:t xml:space="preserve">sland </w:t>
      </w:r>
      <w:r w:rsidR="00155EFF">
        <w:rPr>
          <w:rFonts w:ascii="Calibri" w:hAnsi="Calibri" w:cs="Calibri"/>
          <w:color w:val="FF0000"/>
          <w:sz w:val="24"/>
          <w:szCs w:val="24"/>
          <w:lang w:val="en"/>
        </w:rPr>
        <w:t>S</w:t>
      </w:r>
      <w:r w:rsidR="00964104">
        <w:rPr>
          <w:rFonts w:ascii="Calibri" w:hAnsi="Calibri" w:cs="Calibri"/>
          <w:color w:val="FF0000"/>
          <w:sz w:val="24"/>
          <w:szCs w:val="24"/>
          <w:lang w:val="en"/>
        </w:rPr>
        <w:t xml:space="preserve">ummer </w:t>
      </w:r>
      <w:r w:rsidR="00155EFF">
        <w:rPr>
          <w:rFonts w:ascii="Calibri" w:hAnsi="Calibri" w:cs="Calibri"/>
          <w:color w:val="FF0000"/>
          <w:sz w:val="24"/>
          <w:szCs w:val="24"/>
          <w:lang w:val="en"/>
        </w:rPr>
        <w:t>Waves</w:t>
      </w:r>
      <w:r w:rsidR="00964104">
        <w:rPr>
          <w:rFonts w:ascii="Calibri" w:hAnsi="Calibri" w:cs="Calibri"/>
          <w:color w:val="FF0000"/>
          <w:sz w:val="24"/>
          <w:szCs w:val="24"/>
          <w:lang w:val="en"/>
        </w:rPr>
        <w:t xml:space="preserve">.  Last 3 OWB’s seemed to suck despite extensive planning.  Maybe adjust date?  Suggest </w:t>
      </w:r>
      <w:r w:rsidR="00A55386">
        <w:rPr>
          <w:rFonts w:ascii="Calibri" w:hAnsi="Calibri" w:cs="Calibri"/>
          <w:color w:val="FF0000"/>
          <w:sz w:val="24"/>
          <w:szCs w:val="24"/>
          <w:lang w:val="en"/>
        </w:rPr>
        <w:t>calling out coup points at longhouses.  Repeated q</w:t>
      </w:r>
      <w:r w:rsidR="00155EFF">
        <w:rPr>
          <w:rFonts w:ascii="Calibri" w:hAnsi="Calibri" w:cs="Calibri"/>
          <w:color w:val="FF0000"/>
          <w:sz w:val="24"/>
          <w:szCs w:val="24"/>
          <w:lang w:val="en"/>
        </w:rPr>
        <w:t>ua</w:t>
      </w:r>
      <w:r w:rsidR="00A55386">
        <w:rPr>
          <w:rFonts w:ascii="Calibri" w:hAnsi="Calibri" w:cs="Calibri"/>
          <w:color w:val="FF0000"/>
          <w:sz w:val="24"/>
          <w:szCs w:val="24"/>
          <w:lang w:val="en"/>
        </w:rPr>
        <w:t>rterly coup point submission and having a deadline.</w:t>
      </w:r>
    </w:p>
    <w:p w:rsidR="00760C67" w:rsidRDefault="00760C67" w:rsidP="00A715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1530" w:hanging="360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>Open House List</w:t>
      </w:r>
    </w:p>
    <w:p w:rsidR="00760C67" w:rsidRDefault="00760C67">
      <w:pPr>
        <w:widowControl w:val="0"/>
        <w:autoSpaceDE w:val="0"/>
        <w:autoSpaceDN w:val="0"/>
        <w:adjustRightInd w:val="0"/>
        <w:spacing w:after="0" w:line="240" w:lineRule="auto"/>
        <w:ind w:left="1170" w:firstLine="270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>8/24 6:00 – 8:00PM – Mandarin Oaks 1st, 3rd…</w:t>
      </w:r>
    </w:p>
    <w:p w:rsidR="00760C67" w:rsidRDefault="00760C67">
      <w:pPr>
        <w:widowControl w:val="0"/>
        <w:autoSpaceDE w:val="0"/>
        <w:autoSpaceDN w:val="0"/>
        <w:adjustRightInd w:val="0"/>
        <w:spacing w:after="0" w:line="240" w:lineRule="auto"/>
        <w:ind w:left="1170" w:firstLine="270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>8/31 6:00 – 8:00PM – Mandarin Oaks k, 2, 4…</w:t>
      </w:r>
    </w:p>
    <w:p w:rsidR="00760C67" w:rsidRDefault="00760C67">
      <w:pPr>
        <w:widowControl w:val="0"/>
        <w:autoSpaceDE w:val="0"/>
        <w:autoSpaceDN w:val="0"/>
        <w:adjustRightInd w:val="0"/>
        <w:spacing w:after="0" w:line="240" w:lineRule="auto"/>
        <w:ind w:left="1170" w:firstLine="270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>9/7 6:00 – 8:00PM? – Loretto, - 2nd, 3rd </w:t>
      </w:r>
    </w:p>
    <w:p w:rsidR="00760C67" w:rsidRDefault="00760C67">
      <w:pPr>
        <w:widowControl w:val="0"/>
        <w:autoSpaceDE w:val="0"/>
        <w:autoSpaceDN w:val="0"/>
        <w:adjustRightInd w:val="0"/>
        <w:spacing w:after="0" w:line="240" w:lineRule="auto"/>
        <w:ind w:left="1170" w:firstLine="270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>9/7 6:00 – 8:00PM? – Crown Point, </w:t>
      </w:r>
    </w:p>
    <w:p w:rsidR="00760C67" w:rsidRDefault="00760C67">
      <w:pPr>
        <w:widowControl w:val="0"/>
        <w:autoSpaceDE w:val="0"/>
        <w:autoSpaceDN w:val="0"/>
        <w:adjustRightInd w:val="0"/>
        <w:spacing w:after="0" w:line="240" w:lineRule="auto"/>
        <w:ind w:left="1170" w:firstLine="270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>9/14 6:00 – 8:00PM? – Loretto, K, 1, CSS </w:t>
      </w:r>
    </w:p>
    <w:p w:rsidR="00760C67" w:rsidRDefault="00760C67">
      <w:pPr>
        <w:widowControl w:val="0"/>
        <w:autoSpaceDE w:val="0"/>
        <w:autoSpaceDN w:val="0"/>
        <w:adjustRightInd w:val="0"/>
        <w:spacing w:after="0" w:line="240" w:lineRule="auto"/>
        <w:ind w:left="1170" w:firstLine="270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>9/14 6:00 – 8:00PM - Axson</w:t>
      </w:r>
    </w:p>
    <w:p w:rsidR="00760C67" w:rsidRDefault="00155EFF" w:rsidP="00155EFF">
      <w:pPr>
        <w:widowControl w:val="0"/>
        <w:autoSpaceDE w:val="0"/>
        <w:autoSpaceDN w:val="0"/>
        <w:adjustRightInd w:val="0"/>
        <w:spacing w:after="0" w:line="240" w:lineRule="auto"/>
        <w:ind w:left="1170" w:firstLine="270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>9/14 6:00 – 8:00PM Greenland</w:t>
      </w:r>
    </w:p>
    <w:p w:rsidR="00155EFF" w:rsidRDefault="00155EFF" w:rsidP="00155EFF">
      <w:pPr>
        <w:widowControl w:val="0"/>
        <w:autoSpaceDE w:val="0"/>
        <w:autoSpaceDN w:val="0"/>
        <w:adjustRightInd w:val="0"/>
        <w:spacing w:after="0" w:line="240" w:lineRule="auto"/>
        <w:ind w:left="1170" w:firstLine="270"/>
        <w:rPr>
          <w:rFonts w:ascii="Calibri" w:hAnsi="Calibri" w:cs="Calibri"/>
          <w:color w:val="000000"/>
          <w:sz w:val="24"/>
          <w:szCs w:val="24"/>
          <w:lang w:val="en"/>
        </w:rPr>
      </w:pPr>
    </w:p>
    <w:p w:rsidR="00760C67" w:rsidRDefault="00760C67" w:rsidP="00A715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1530" w:hanging="360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 xml:space="preserve">School Access and Fliers </w:t>
      </w:r>
    </w:p>
    <w:p w:rsidR="00760C67" w:rsidRDefault="00760C67" w:rsidP="00A715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1530" w:hanging="360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>Brochure distribution</w:t>
      </w:r>
    </w:p>
    <w:p w:rsidR="00760C67" w:rsidRDefault="00760C67" w:rsidP="00A715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1080" w:hanging="360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 xml:space="preserve">Website update: </w:t>
      </w: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  <w:u w:val="single"/>
          <w:lang w:val="en"/>
        </w:rPr>
        <w:t xml:space="preserve">Iron Wolf </w:t>
      </w:r>
      <w:r w:rsidR="00A577CE">
        <w:rPr>
          <w:rFonts w:ascii="Calibri" w:hAnsi="Calibri" w:cs="Calibri"/>
          <w:b/>
          <w:bCs/>
          <w:i/>
          <w:iCs/>
          <w:color w:val="000000"/>
          <w:sz w:val="24"/>
          <w:szCs w:val="24"/>
          <w:u w:val="single"/>
          <w:lang w:val="en"/>
        </w:rPr>
        <w:t xml:space="preserve"> </w:t>
      </w:r>
      <w:r w:rsidR="00A577CE">
        <w:rPr>
          <w:rFonts w:ascii="Calibri" w:hAnsi="Calibri" w:cs="Calibri"/>
          <w:b/>
          <w:bCs/>
          <w:i/>
          <w:iCs/>
          <w:color w:val="FF0000"/>
          <w:sz w:val="24"/>
          <w:szCs w:val="24"/>
          <w:u w:val="single"/>
          <w:lang w:val="en"/>
        </w:rPr>
        <w:t xml:space="preserve"> join site - 9 hits in July.  </w:t>
      </w:r>
    </w:p>
    <w:p w:rsidR="00760C67" w:rsidRDefault="00760C67" w:rsidP="00A715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1080" w:hanging="360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 xml:space="preserve">LinkedIn Group:  </w:t>
      </w: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  <w:u w:val="single"/>
          <w:lang w:val="en"/>
        </w:rPr>
        <w:t>Silver Squirrel –</w:t>
      </w:r>
      <w:r>
        <w:rPr>
          <w:rFonts w:ascii="Calibri" w:hAnsi="Calibri" w:cs="Calibri"/>
          <w:color w:val="000000"/>
          <w:sz w:val="24"/>
          <w:szCs w:val="24"/>
          <w:lang w:val="en"/>
        </w:rPr>
        <w:t xml:space="preserve"> </w:t>
      </w:r>
      <w:r w:rsidR="00A577CE">
        <w:rPr>
          <w:rFonts w:ascii="Calibri" w:hAnsi="Calibri" w:cs="Calibri"/>
          <w:color w:val="FF0000"/>
          <w:sz w:val="24"/>
          <w:szCs w:val="24"/>
          <w:lang w:val="en"/>
        </w:rPr>
        <w:t>7 people are members.  Ours is under Timucuan Federation NS&amp;D.</w:t>
      </w:r>
    </w:p>
    <w:p w:rsidR="00760C67" w:rsidRDefault="00760C67" w:rsidP="00A715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1080" w:hanging="360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 xml:space="preserve">Oglala Recognition: </w:t>
      </w: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  <w:u w:val="single"/>
          <w:lang w:val="en"/>
        </w:rPr>
        <w:t xml:space="preserve">Tenor Bear &amp; Snoring Eagle </w:t>
      </w:r>
    </w:p>
    <w:p w:rsidR="00760C67" w:rsidRDefault="00760C67" w:rsidP="00A715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1080" w:hanging="360"/>
        <w:rPr>
          <w:rFonts w:ascii="Calibri" w:hAnsi="Calibri" w:cs="Calibri"/>
          <w:b/>
          <w:bCs/>
          <w:color w:val="000000"/>
          <w:sz w:val="24"/>
          <w:szCs w:val="24"/>
          <w:u w:val="single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 xml:space="preserve">Postings/Articles for last/this month newspaper: </w:t>
      </w: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  <w:u w:val="single"/>
          <w:lang w:val="en"/>
        </w:rPr>
        <w:t xml:space="preserve">Blue Fox </w:t>
      </w:r>
      <w:r w:rsidR="00A577CE">
        <w:rPr>
          <w:rFonts w:ascii="Calibri" w:hAnsi="Calibri" w:cs="Calibri"/>
          <w:b/>
          <w:bCs/>
          <w:i/>
          <w:iCs/>
          <w:color w:val="000000"/>
          <w:sz w:val="24"/>
          <w:szCs w:val="24"/>
          <w:u w:val="single"/>
          <w:lang w:val="en"/>
        </w:rPr>
        <w:t xml:space="preserve"> </w:t>
      </w:r>
      <w:r w:rsidR="00A577CE">
        <w:rPr>
          <w:rFonts w:ascii="Calibri" w:hAnsi="Calibri" w:cs="Calibri"/>
          <w:b/>
          <w:bCs/>
          <w:i/>
          <w:iCs/>
          <w:color w:val="FF0000"/>
          <w:sz w:val="24"/>
          <w:szCs w:val="24"/>
          <w:u w:val="single"/>
          <w:lang w:val="en"/>
        </w:rPr>
        <w:t>not present</w:t>
      </w:r>
    </w:p>
    <w:p w:rsidR="00760C67" w:rsidRDefault="00760C67" w:rsidP="00A715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1080" w:hanging="360"/>
        <w:rPr>
          <w:rFonts w:ascii="Calibri" w:hAnsi="Calibri" w:cs="Calibri"/>
          <w:b/>
          <w:bCs/>
          <w:color w:val="000000"/>
          <w:sz w:val="24"/>
          <w:szCs w:val="24"/>
          <w:u w:val="single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 xml:space="preserve">Facebook Status and Summer Bowling Facebook Push: </w:t>
      </w: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  <w:u w:val="single"/>
          <w:lang w:val="en"/>
        </w:rPr>
        <w:t xml:space="preserve">Steaming Head- </w:t>
      </w:r>
    </w:p>
    <w:p w:rsidR="00760C67" w:rsidRDefault="00760C67" w:rsidP="00A715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1080" w:hanging="360"/>
        <w:rPr>
          <w:rFonts w:ascii="Calibri" w:hAnsi="Calibri" w:cs="Calibri"/>
          <w:b/>
          <w:bCs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>Member Survey:</w:t>
      </w: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  <w:u w:val="single"/>
          <w:lang w:val="en"/>
        </w:rPr>
        <w:t xml:space="preserve"> Red Bear – </w:t>
      </w:r>
      <w:r w:rsidR="0003471C">
        <w:rPr>
          <w:rFonts w:ascii="Calibri" w:hAnsi="Calibri" w:cs="Calibri"/>
          <w:b/>
          <w:bCs/>
          <w:i/>
          <w:iCs/>
          <w:color w:val="FF0000"/>
          <w:sz w:val="24"/>
          <w:szCs w:val="24"/>
          <w:u w:val="single"/>
          <w:lang w:val="en"/>
        </w:rPr>
        <w:t>distributed written results.  Main take-away, don’t promote guns (or ban them) and don’t raffle them off.</w:t>
      </w:r>
    </w:p>
    <w:p w:rsidR="00760C67" w:rsidRDefault="00760C67" w:rsidP="00A715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1080" w:hanging="360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>Vacant Counsel Positions:</w:t>
      </w: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  <w:u w:val="single"/>
          <w:lang w:val="en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n"/>
        </w:rPr>
        <w:t xml:space="preserve">Spirit Bear </w:t>
      </w:r>
      <w:r w:rsidR="006F5ECA">
        <w:rPr>
          <w:rFonts w:ascii="Calibri" w:hAnsi="Calibri" w:cs="Calibri"/>
          <w:color w:val="000000"/>
          <w:sz w:val="24"/>
          <w:szCs w:val="24"/>
          <w:lang w:val="en"/>
        </w:rPr>
        <w:t xml:space="preserve"> </w:t>
      </w:r>
      <w:r w:rsidR="00155EFF">
        <w:rPr>
          <w:rFonts w:ascii="Calibri" w:hAnsi="Calibri" w:cs="Calibri"/>
          <w:color w:val="FF0000"/>
          <w:sz w:val="24"/>
          <w:szCs w:val="24"/>
          <w:lang w:val="en"/>
        </w:rPr>
        <w:t>A</w:t>
      </w:r>
      <w:r w:rsidR="006F5ECA">
        <w:rPr>
          <w:rFonts w:ascii="Calibri" w:hAnsi="Calibri" w:cs="Calibri"/>
          <w:color w:val="FF0000"/>
          <w:sz w:val="24"/>
          <w:szCs w:val="24"/>
          <w:lang w:val="en"/>
        </w:rPr>
        <w:t>lso need new military contact for Camp Blanding</w:t>
      </w:r>
      <w:r w:rsidR="00155EFF">
        <w:rPr>
          <w:rFonts w:ascii="Calibri" w:hAnsi="Calibri" w:cs="Calibri"/>
          <w:color w:val="FF0000"/>
          <w:sz w:val="24"/>
          <w:szCs w:val="24"/>
          <w:lang w:val="en"/>
        </w:rPr>
        <w:t>.</w:t>
      </w:r>
    </w:p>
    <w:p w:rsidR="00760C67" w:rsidRDefault="00760C67" w:rsidP="00A715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1080" w:hanging="360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lastRenderedPageBreak/>
        <w:t>Event dates for 2017 / 2018:</w:t>
      </w: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  <w:u w:val="single"/>
          <w:lang w:val="en"/>
        </w:rPr>
        <w:t xml:space="preserve"> Spirit Bear  </w:t>
      </w:r>
    </w:p>
    <w:p w:rsidR="00760C67" w:rsidRDefault="00760C67" w:rsidP="00A715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1080" w:hanging="360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en"/>
        </w:rPr>
        <w:t xml:space="preserve">Broken arrow plaques – </w:t>
      </w:r>
      <w:r>
        <w:rPr>
          <w:rFonts w:ascii="Calibri" w:hAnsi="Calibri" w:cs="Calibri"/>
          <w:b/>
          <w:bCs/>
          <w:color w:val="000000"/>
          <w:sz w:val="24"/>
          <w:szCs w:val="24"/>
          <w:u w:val="single"/>
          <w:lang w:val="en"/>
        </w:rPr>
        <w:t>Wild Eagle</w:t>
      </w:r>
      <w:r w:rsidR="006F5ECA">
        <w:rPr>
          <w:rFonts w:ascii="Calibri" w:hAnsi="Calibri" w:cs="Calibri"/>
          <w:b/>
          <w:bCs/>
          <w:color w:val="000000"/>
          <w:sz w:val="24"/>
          <w:szCs w:val="24"/>
          <w:u w:val="single"/>
          <w:lang w:val="en"/>
        </w:rPr>
        <w:t xml:space="preserve"> </w:t>
      </w:r>
      <w:r w:rsidR="006F5ECA">
        <w:rPr>
          <w:rFonts w:ascii="Calibri" w:hAnsi="Calibri" w:cs="Calibri"/>
          <w:b/>
          <w:bCs/>
          <w:color w:val="FF0000"/>
          <w:sz w:val="24"/>
          <w:szCs w:val="24"/>
          <w:u w:val="single"/>
          <w:lang w:val="en"/>
        </w:rPr>
        <w:t>not present</w:t>
      </w:r>
    </w:p>
    <w:p w:rsidR="00760C67" w:rsidRDefault="00760C67" w:rsidP="00A715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1080" w:hanging="360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 xml:space="preserve">Summer Bowling Report: </w:t>
      </w:r>
      <w:r>
        <w:rPr>
          <w:rFonts w:ascii="Calibri" w:hAnsi="Calibri" w:cs="Calibri"/>
          <w:b/>
          <w:bCs/>
          <w:color w:val="000000"/>
          <w:sz w:val="24"/>
          <w:szCs w:val="24"/>
          <w:u w:val="single"/>
          <w:lang w:val="en"/>
        </w:rPr>
        <w:t>Iron Wolf</w:t>
      </w:r>
      <w:r>
        <w:rPr>
          <w:rFonts w:ascii="Calibri" w:hAnsi="Calibri" w:cs="Calibri"/>
          <w:b/>
          <w:bCs/>
          <w:color w:val="000000"/>
          <w:sz w:val="24"/>
          <w:szCs w:val="24"/>
          <w:lang w:val="en"/>
        </w:rPr>
        <w:t xml:space="preserve">  </w:t>
      </w:r>
      <w:r w:rsidR="00155EFF">
        <w:rPr>
          <w:rFonts w:ascii="Calibri" w:hAnsi="Calibri" w:cs="Calibri"/>
          <w:b/>
          <w:bCs/>
          <w:color w:val="FF0000"/>
          <w:sz w:val="24"/>
          <w:szCs w:val="24"/>
          <w:lang w:val="en"/>
        </w:rPr>
        <w:t>Broke even</w:t>
      </w:r>
      <w:r w:rsidR="006F5ECA">
        <w:rPr>
          <w:rFonts w:ascii="Calibri" w:hAnsi="Calibri" w:cs="Calibri"/>
          <w:b/>
          <w:bCs/>
          <w:color w:val="FF0000"/>
          <w:sz w:val="24"/>
          <w:szCs w:val="24"/>
          <w:lang w:val="en"/>
        </w:rPr>
        <w:t>, low attendance</w:t>
      </w:r>
    </w:p>
    <w:p w:rsidR="00760C67" w:rsidRDefault="00760C67" w:rsidP="00A715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1080" w:hanging="360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 xml:space="preserve">Canoe Trip – Report – </w:t>
      </w:r>
      <w:r>
        <w:rPr>
          <w:rFonts w:ascii="Calibri" w:hAnsi="Calibri" w:cs="Calibri"/>
          <w:b/>
          <w:bCs/>
          <w:color w:val="000000"/>
          <w:sz w:val="24"/>
          <w:szCs w:val="24"/>
          <w:u w:val="single"/>
          <w:lang w:val="en"/>
        </w:rPr>
        <w:t>Walking Waters</w:t>
      </w:r>
      <w:r>
        <w:rPr>
          <w:rFonts w:ascii="Calibri" w:hAnsi="Calibri" w:cs="Calibri"/>
          <w:color w:val="000000"/>
          <w:sz w:val="24"/>
          <w:szCs w:val="24"/>
          <w:lang w:val="en"/>
        </w:rPr>
        <w:t xml:space="preserve"> </w:t>
      </w:r>
      <w:r w:rsidR="006F5ECA">
        <w:rPr>
          <w:rFonts w:ascii="Calibri" w:hAnsi="Calibri" w:cs="Calibri"/>
          <w:color w:val="000000"/>
          <w:sz w:val="24"/>
          <w:szCs w:val="24"/>
          <w:lang w:val="en"/>
        </w:rPr>
        <w:t xml:space="preserve"> </w:t>
      </w:r>
      <w:r w:rsidR="006F5ECA">
        <w:rPr>
          <w:rFonts w:ascii="Calibri" w:hAnsi="Calibri" w:cs="Calibri"/>
          <w:color w:val="FF0000"/>
          <w:sz w:val="24"/>
          <w:szCs w:val="24"/>
          <w:lang w:val="en"/>
        </w:rPr>
        <w:t>not present – great event.</w:t>
      </w:r>
    </w:p>
    <w:p w:rsidR="00760C67" w:rsidRDefault="00760C67" w:rsidP="00A715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1080" w:hanging="360"/>
        <w:rPr>
          <w:rFonts w:ascii="Calibri" w:hAnsi="Calibri" w:cs="Calibri"/>
          <w:b/>
          <w:bCs/>
          <w:color w:val="000000"/>
          <w:sz w:val="24"/>
          <w:szCs w:val="24"/>
          <w:u w:val="single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>National Cookbook – nationaleldermm@nationallonghouse.org</w:t>
      </w:r>
    </w:p>
    <w:p w:rsidR="00760C67" w:rsidRDefault="00760C67" w:rsidP="00A715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1080" w:hanging="360"/>
        <w:rPr>
          <w:rFonts w:ascii="Calibri" w:hAnsi="Calibri" w:cs="Calibri"/>
          <w:b/>
          <w:bCs/>
          <w:color w:val="000000"/>
          <w:sz w:val="24"/>
          <w:szCs w:val="24"/>
          <w:u w:val="single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>National Ceremonies book– nationaleldermm@nationallonghouse.org</w:t>
      </w:r>
    </w:p>
    <w:p w:rsidR="00760C67" w:rsidRDefault="00760C67" w:rsidP="00A715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1080" w:hanging="360"/>
        <w:rPr>
          <w:rFonts w:ascii="Calibri" w:hAnsi="Calibri" w:cs="Calibri"/>
          <w:b/>
          <w:bCs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>Spirit Sticks:</w:t>
      </w:r>
      <w:r>
        <w:rPr>
          <w:rFonts w:ascii="Calibri" w:hAnsi="Calibri" w:cs="Calibri"/>
          <w:b/>
          <w:bCs/>
          <w:color w:val="000000"/>
          <w:sz w:val="24"/>
          <w:szCs w:val="24"/>
          <w:u w:val="single"/>
          <w:lang w:val="en"/>
        </w:rPr>
        <w:t xml:space="preserve"> Spirit Bear  </w:t>
      </w:r>
    </w:p>
    <w:p w:rsidR="00760C67" w:rsidRDefault="00760C67" w:rsidP="00A715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1080" w:hanging="360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 xml:space="preserve">Chiefs Blue Spark, Peterbuilt, Crockwater, Tomahawk, Red Bear, Blue Fox, Iron Wolf, Creaking Oak, Silver Squirrel, Walking Waters </w:t>
      </w:r>
      <w:r w:rsidR="0003471C">
        <w:rPr>
          <w:rFonts w:ascii="Calibri" w:hAnsi="Calibri" w:cs="Calibri"/>
          <w:color w:val="000000"/>
          <w:sz w:val="24"/>
          <w:szCs w:val="24"/>
          <w:lang w:val="en"/>
        </w:rPr>
        <w:t>are invited to Spirit Bears’s teepee</w:t>
      </w:r>
      <w:r>
        <w:rPr>
          <w:rFonts w:ascii="Calibri" w:hAnsi="Calibri" w:cs="Calibri"/>
          <w:color w:val="000000"/>
          <w:sz w:val="24"/>
          <w:szCs w:val="24"/>
          <w:lang w:val="en"/>
        </w:rPr>
        <w:t xml:space="preserve"> to build Spirit Sticks.  Big Wolf and Flash of Lightning will be there with tools to instruct and assist.  </w:t>
      </w:r>
    </w:p>
    <w:p w:rsidR="00760C67" w:rsidRDefault="00760C67" w:rsidP="00A715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1080" w:hanging="360"/>
        <w:rPr>
          <w:rFonts w:ascii="Calibri" w:hAnsi="Calibri" w:cs="Calibri"/>
          <w:b/>
          <w:bCs/>
          <w:color w:val="000000"/>
          <w:sz w:val="24"/>
          <w:szCs w:val="24"/>
          <w:lang w:val="en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en"/>
        </w:rPr>
        <w:t>Friday, August 18, 7PM, BYOB and snacks.</w:t>
      </w:r>
    </w:p>
    <w:p w:rsidR="00760C67" w:rsidRDefault="00760C67">
      <w:pPr>
        <w:widowControl w:val="0"/>
        <w:autoSpaceDE w:val="0"/>
        <w:autoSpaceDN w:val="0"/>
        <w:adjustRightInd w:val="0"/>
        <w:spacing w:after="160" w:line="240" w:lineRule="auto"/>
        <w:ind w:left="1080"/>
        <w:rPr>
          <w:rFonts w:ascii="Calibri" w:hAnsi="Calibri" w:cs="Calibri"/>
          <w:b/>
          <w:bCs/>
          <w:color w:val="000000"/>
          <w:sz w:val="24"/>
          <w:szCs w:val="24"/>
          <w:lang w:val="en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en"/>
        </w:rPr>
        <w:t>11056 River Creek Dr. W., Jacksonville, FL 32223</w:t>
      </w:r>
    </w:p>
    <w:p w:rsidR="00760C67" w:rsidRDefault="00760C67" w:rsidP="00A715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1080" w:hanging="360"/>
        <w:rPr>
          <w:rFonts w:ascii="Calibri" w:hAnsi="Calibri" w:cs="Calibri"/>
          <w:b/>
          <w:bCs/>
          <w:color w:val="000000"/>
          <w:sz w:val="24"/>
          <w:szCs w:val="24"/>
          <w:u w:val="single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 xml:space="preserve">Upcoming Events </w:t>
      </w:r>
    </w:p>
    <w:p w:rsidR="00760C67" w:rsidRDefault="00760C67" w:rsidP="00A715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2160" w:hanging="360"/>
        <w:rPr>
          <w:rFonts w:ascii="Calibri" w:hAnsi="Calibri" w:cs="Calibri"/>
          <w:b/>
          <w:bCs/>
          <w:color w:val="000000"/>
          <w:sz w:val="24"/>
          <w:szCs w:val="24"/>
          <w:u w:val="single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 xml:space="preserve">CityWide: </w:t>
      </w: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  <w:u w:val="single"/>
          <w:lang w:val="en"/>
        </w:rPr>
        <w:t xml:space="preserve"> Creaking Oak</w:t>
      </w:r>
      <w:r w:rsidR="006F5ECA">
        <w:rPr>
          <w:rFonts w:ascii="Calibri" w:hAnsi="Calibri" w:cs="Calibri"/>
          <w:b/>
          <w:bCs/>
          <w:i/>
          <w:iCs/>
          <w:color w:val="FF0000"/>
          <w:sz w:val="24"/>
          <w:szCs w:val="24"/>
          <w:u w:val="single"/>
          <w:lang w:val="en"/>
        </w:rPr>
        <w:t xml:space="preserve"> locked-in, signed contract</w:t>
      </w:r>
    </w:p>
    <w:p w:rsidR="00760C67" w:rsidRDefault="00760C67" w:rsidP="00A715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2160" w:hanging="360"/>
        <w:rPr>
          <w:rFonts w:ascii="Calibri" w:hAnsi="Calibri" w:cs="Calibri"/>
          <w:b/>
          <w:bCs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>Boys Longhouse Nov 17-19:</w:t>
      </w: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  <w:u w:val="single"/>
          <w:lang w:val="en"/>
        </w:rPr>
        <w:t xml:space="preserve"> Crockwater </w:t>
      </w:r>
      <w:r w:rsidR="006F5ECA">
        <w:rPr>
          <w:rFonts w:ascii="Calibri" w:hAnsi="Calibri" w:cs="Calibri"/>
          <w:b/>
          <w:bCs/>
          <w:i/>
          <w:iCs/>
          <w:color w:val="FF0000"/>
          <w:sz w:val="24"/>
          <w:szCs w:val="24"/>
          <w:u w:val="single"/>
          <w:lang w:val="en"/>
        </w:rPr>
        <w:t xml:space="preserve">locked in </w:t>
      </w:r>
      <w:r w:rsidR="0036289D">
        <w:rPr>
          <w:rFonts w:ascii="Calibri" w:hAnsi="Calibri" w:cs="Calibri"/>
          <w:b/>
          <w:bCs/>
          <w:i/>
          <w:iCs/>
          <w:color w:val="FF0000"/>
          <w:sz w:val="24"/>
          <w:szCs w:val="24"/>
          <w:u w:val="single"/>
          <w:lang w:val="en"/>
        </w:rPr>
        <w:t>for Immokallee</w:t>
      </w:r>
      <w:r w:rsidR="006F5ECA">
        <w:rPr>
          <w:rFonts w:ascii="Calibri" w:hAnsi="Calibri" w:cs="Calibri"/>
          <w:b/>
          <w:bCs/>
          <w:i/>
          <w:iCs/>
          <w:color w:val="FF0000"/>
          <w:sz w:val="24"/>
          <w:szCs w:val="24"/>
          <w:u w:val="single"/>
          <w:lang w:val="en"/>
        </w:rPr>
        <w:t>– new dates</w:t>
      </w:r>
    </w:p>
    <w:p w:rsidR="00760C67" w:rsidRDefault="00760C67" w:rsidP="00A715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2160" w:hanging="360"/>
        <w:rPr>
          <w:rFonts w:ascii="Calibri" w:hAnsi="Calibri" w:cs="Calibri"/>
          <w:b/>
          <w:bCs/>
          <w:color w:val="000000"/>
          <w:sz w:val="24"/>
          <w:szCs w:val="24"/>
          <w:u w:val="single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 xml:space="preserve">Girls Longhouse Nov 10-12 Suwannee: </w:t>
      </w: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  <w:u w:val="single"/>
          <w:lang w:val="en"/>
        </w:rPr>
        <w:t xml:space="preserve"> Tomahawk  </w:t>
      </w:r>
      <w:r w:rsidR="006F5ECA">
        <w:rPr>
          <w:rFonts w:ascii="Calibri" w:hAnsi="Calibri" w:cs="Calibri"/>
          <w:b/>
          <w:bCs/>
          <w:i/>
          <w:iCs/>
          <w:color w:val="FF0000"/>
          <w:sz w:val="24"/>
          <w:szCs w:val="24"/>
          <w:u w:val="single"/>
          <w:lang w:val="en"/>
        </w:rPr>
        <w:t>locked in</w:t>
      </w:r>
      <w:r w:rsidR="0036289D">
        <w:rPr>
          <w:rFonts w:ascii="Calibri" w:hAnsi="Calibri" w:cs="Calibri"/>
          <w:b/>
          <w:bCs/>
          <w:i/>
          <w:iCs/>
          <w:color w:val="FF0000"/>
          <w:sz w:val="24"/>
          <w:szCs w:val="24"/>
          <w:u w:val="single"/>
          <w:lang w:val="en"/>
        </w:rPr>
        <w:t xml:space="preserve"> for Suawannnee</w:t>
      </w:r>
      <w:r w:rsidR="006F5ECA">
        <w:rPr>
          <w:rFonts w:ascii="Calibri" w:hAnsi="Calibri" w:cs="Calibri"/>
          <w:b/>
          <w:bCs/>
          <w:i/>
          <w:iCs/>
          <w:color w:val="FF0000"/>
          <w:sz w:val="24"/>
          <w:szCs w:val="24"/>
          <w:u w:val="single"/>
          <w:lang w:val="en"/>
        </w:rPr>
        <w:t xml:space="preserve"> – new dates</w:t>
      </w:r>
    </w:p>
    <w:p w:rsidR="00760C67" w:rsidRPr="006F5ECA" w:rsidRDefault="00760C67" w:rsidP="00A715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2160" w:hanging="360"/>
        <w:rPr>
          <w:rFonts w:ascii="Calibri" w:hAnsi="Calibri" w:cs="Calibri"/>
          <w:b/>
          <w:bCs/>
          <w:color w:val="000000"/>
          <w:sz w:val="24"/>
          <w:szCs w:val="24"/>
          <w:u w:val="single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>Jags Game Dec 17 vs Texans:</w:t>
      </w: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  <w:u w:val="single"/>
          <w:lang w:val="en"/>
        </w:rPr>
        <w:t xml:space="preserve"> Tomahawk  </w:t>
      </w:r>
      <w:r w:rsidR="006F5ECA">
        <w:rPr>
          <w:rFonts w:ascii="Calibri" w:hAnsi="Calibri" w:cs="Calibri"/>
          <w:b/>
          <w:bCs/>
          <w:i/>
          <w:iCs/>
          <w:color w:val="FF0000"/>
          <w:sz w:val="24"/>
          <w:szCs w:val="24"/>
          <w:u w:val="single"/>
          <w:lang w:val="en"/>
        </w:rPr>
        <w:t>date locked in</w:t>
      </w:r>
    </w:p>
    <w:p w:rsidR="006F5ECA" w:rsidRDefault="006F5ECA" w:rsidP="00A715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2160" w:hanging="360"/>
        <w:rPr>
          <w:rFonts w:ascii="Calibri" w:hAnsi="Calibri" w:cs="Calibri"/>
          <w:b/>
          <w:bCs/>
          <w:color w:val="000000"/>
          <w:sz w:val="24"/>
          <w:szCs w:val="24"/>
          <w:u w:val="single"/>
          <w:lang w:val="en"/>
        </w:rPr>
      </w:pPr>
      <w:r>
        <w:rPr>
          <w:rFonts w:ascii="Calibri" w:hAnsi="Calibri" w:cs="Calibri"/>
          <w:b/>
          <w:bCs/>
          <w:i/>
          <w:iCs/>
          <w:color w:val="FF0000"/>
          <w:sz w:val="24"/>
          <w:szCs w:val="24"/>
          <w:u w:val="single"/>
          <w:lang w:val="en"/>
        </w:rPr>
        <w:t>Need volunteer for Costume Bowling</w:t>
      </w:r>
    </w:p>
    <w:p w:rsidR="00760C67" w:rsidRDefault="00760C67" w:rsidP="00A715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2160" w:hanging="360"/>
        <w:rPr>
          <w:rFonts w:ascii="Calibri" w:hAnsi="Calibri" w:cs="Calibri"/>
          <w:b/>
          <w:bCs/>
          <w:color w:val="000000"/>
          <w:sz w:val="24"/>
          <w:szCs w:val="24"/>
          <w:u w:val="single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>Chief’s Training</w:t>
      </w:r>
    </w:p>
    <w:p w:rsidR="00760C67" w:rsidRDefault="00760C67" w:rsidP="00A715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2880" w:hanging="360"/>
        <w:rPr>
          <w:rFonts w:ascii="Calibri" w:hAnsi="Calibri" w:cs="Calibri"/>
          <w:b/>
          <w:bCs/>
          <w:color w:val="000000"/>
          <w:sz w:val="24"/>
          <w:szCs w:val="24"/>
          <w:u w:val="single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 xml:space="preserve">Nation (Tribe Chiefs Welcome)– </w:t>
      </w:r>
    </w:p>
    <w:p w:rsidR="00760C67" w:rsidRDefault="00760C67" w:rsidP="00A715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2880" w:hanging="360"/>
        <w:rPr>
          <w:rFonts w:ascii="Calibri" w:hAnsi="Calibri" w:cs="Calibri"/>
          <w:b/>
          <w:bCs/>
          <w:color w:val="000000"/>
          <w:sz w:val="24"/>
          <w:szCs w:val="24"/>
          <w:u w:val="single"/>
          <w:lang w:val="en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en"/>
        </w:rPr>
        <w:t>Spirit Bear’s Tipi – Sept 1 @ 7PM - BYOB and snacks</w:t>
      </w:r>
    </w:p>
    <w:p w:rsidR="00760C67" w:rsidRDefault="00760C67" w:rsidP="00A715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2880" w:hanging="360"/>
        <w:rPr>
          <w:rFonts w:ascii="Calibri" w:hAnsi="Calibri" w:cs="Calibri"/>
          <w:b/>
          <w:bCs/>
          <w:color w:val="000000"/>
          <w:sz w:val="24"/>
          <w:szCs w:val="24"/>
          <w:u w:val="single"/>
          <w:lang w:val="en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en"/>
        </w:rPr>
        <w:t>11056 River Creek Dr., Jacksonville, FL 32223</w:t>
      </w:r>
    </w:p>
    <w:p w:rsidR="00760C67" w:rsidRDefault="00760C67" w:rsidP="00A715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2880" w:hanging="360"/>
        <w:rPr>
          <w:rFonts w:ascii="Calibri" w:hAnsi="Calibri" w:cs="Calibri"/>
          <w:b/>
          <w:bCs/>
          <w:color w:val="000000"/>
          <w:sz w:val="24"/>
          <w:szCs w:val="24"/>
          <w:u w:val="single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>Tribe – Need Volunteer(s)</w:t>
      </w:r>
    </w:p>
    <w:p w:rsidR="00760C67" w:rsidRDefault="00760C67" w:rsidP="00A715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2160" w:hanging="360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>Ice Hockey –</w:t>
      </w:r>
      <w:r>
        <w:rPr>
          <w:rFonts w:ascii="Calibri" w:hAnsi="Calibri" w:cs="Calibri"/>
          <w:b/>
          <w:bCs/>
          <w:color w:val="000000"/>
          <w:sz w:val="24"/>
          <w:szCs w:val="24"/>
          <w:lang w:val="en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  <w:u w:val="single"/>
          <w:lang w:val="en"/>
        </w:rPr>
        <w:t>Iron Wolf / Crockwater</w:t>
      </w:r>
      <w:r>
        <w:rPr>
          <w:rFonts w:ascii="Calibri" w:hAnsi="Calibri" w:cs="Calibri"/>
          <w:color w:val="000000"/>
          <w:sz w:val="24"/>
          <w:szCs w:val="24"/>
          <w:lang w:val="en"/>
        </w:rPr>
        <w:t xml:space="preserve"> – Jan 28th </w:t>
      </w:r>
      <w:r w:rsidR="006F5ECA">
        <w:rPr>
          <w:rFonts w:ascii="Calibri" w:hAnsi="Calibri" w:cs="Calibri"/>
          <w:color w:val="FF0000"/>
          <w:sz w:val="24"/>
          <w:szCs w:val="24"/>
          <w:lang w:val="en"/>
        </w:rPr>
        <w:t>locked in</w:t>
      </w:r>
    </w:p>
    <w:p w:rsidR="00760C67" w:rsidRDefault="00760C67" w:rsidP="00A715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2160" w:hanging="360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 xml:space="preserve">Pathfinders Eclipse Trip to SC – Aug 21 </w:t>
      </w:r>
    </w:p>
    <w:p w:rsidR="00760C67" w:rsidRDefault="00760C67" w:rsidP="00A715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2160" w:hanging="360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>Pathfinders Kings Bay Tour – Postponed</w:t>
      </w:r>
      <w:r w:rsidR="0036289D">
        <w:rPr>
          <w:rFonts w:ascii="Calibri" w:hAnsi="Calibri" w:cs="Calibri"/>
          <w:color w:val="000000"/>
          <w:sz w:val="24"/>
          <w:szCs w:val="24"/>
          <w:lang w:val="en"/>
        </w:rPr>
        <w:t xml:space="preserve">  </w:t>
      </w:r>
      <w:r w:rsidR="0036289D">
        <w:rPr>
          <w:rFonts w:ascii="Calibri" w:hAnsi="Calibri" w:cs="Calibri"/>
          <w:color w:val="FF0000"/>
          <w:sz w:val="24"/>
          <w:szCs w:val="24"/>
          <w:lang w:val="en"/>
        </w:rPr>
        <w:t>December is a good time</w:t>
      </w:r>
    </w:p>
    <w:p w:rsidR="00760C67" w:rsidRPr="006F5ECA" w:rsidRDefault="00760C67" w:rsidP="006F5E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2160" w:hanging="360"/>
        <w:rPr>
          <w:rFonts w:ascii="Calibri" w:hAnsi="Calibri" w:cs="Calibri"/>
          <w:b/>
          <w:bCs/>
          <w:color w:val="000000"/>
          <w:sz w:val="24"/>
          <w:szCs w:val="24"/>
          <w:u w:val="single"/>
          <w:lang w:val="en"/>
        </w:rPr>
      </w:pPr>
      <w:r w:rsidRPr="006F5ECA">
        <w:rPr>
          <w:rFonts w:ascii="Calibri" w:hAnsi="Calibri" w:cs="Calibri"/>
          <w:color w:val="000000"/>
          <w:sz w:val="24"/>
          <w:szCs w:val="24"/>
          <w:lang w:val="en"/>
        </w:rPr>
        <w:t xml:space="preserve">Family Camp – </w:t>
      </w:r>
      <w:r w:rsidRPr="006F5ECA">
        <w:rPr>
          <w:rFonts w:ascii="Calibri" w:hAnsi="Calibri" w:cs="Calibri"/>
          <w:b/>
          <w:bCs/>
          <w:color w:val="000000"/>
          <w:sz w:val="24"/>
          <w:szCs w:val="24"/>
          <w:u w:val="single"/>
          <w:lang w:val="en"/>
        </w:rPr>
        <w:t>Amazing Moon</w:t>
      </w:r>
    </w:p>
    <w:sectPr w:rsidR="00760C67" w:rsidRPr="006F5ECA" w:rsidSect="00155EFF">
      <w:pgSz w:w="12240" w:h="15840"/>
      <w:pgMar w:top="1440" w:right="1440" w:bottom="117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3444DC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588"/>
    <w:rsid w:val="0003471C"/>
    <w:rsid w:val="00155EFF"/>
    <w:rsid w:val="0036289D"/>
    <w:rsid w:val="003927B6"/>
    <w:rsid w:val="006F5ECA"/>
    <w:rsid w:val="00760C67"/>
    <w:rsid w:val="00851101"/>
    <w:rsid w:val="00964104"/>
    <w:rsid w:val="00A55386"/>
    <w:rsid w:val="00A577CE"/>
    <w:rsid w:val="00A71588"/>
    <w:rsid w:val="00BD4953"/>
    <w:rsid w:val="00CF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53C6AAF-9978-4BB3-9C20-2EA1B8CF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Klueppel</dc:creator>
  <cp:keywords/>
  <dc:description/>
  <cp:lastModifiedBy>Scott Klueppel</cp:lastModifiedBy>
  <cp:revision>2</cp:revision>
  <dcterms:created xsi:type="dcterms:W3CDTF">2017-09-05T13:26:00Z</dcterms:created>
  <dcterms:modified xsi:type="dcterms:W3CDTF">2017-09-05T13:26:00Z</dcterms:modified>
</cp:coreProperties>
</file>